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5" w:rsidRDefault="00966226" w:rsidP="00A139B3">
      <w:pPr>
        <w:jc w:val="center"/>
        <w:rPr>
          <w:b/>
          <w:sz w:val="40"/>
          <w:szCs w:val="40"/>
        </w:rPr>
      </w:pPr>
      <w:r w:rsidRPr="00A139B3">
        <w:rPr>
          <w:b/>
          <w:sz w:val="40"/>
          <w:szCs w:val="40"/>
        </w:rPr>
        <w:t>Management</w:t>
      </w:r>
    </w:p>
    <w:p w:rsidR="00A139B3" w:rsidRPr="00A139B3" w:rsidRDefault="00A139B3" w:rsidP="00A139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Responsibilities of Management</w:t>
      </w:r>
    </w:p>
    <w:p w:rsidR="00966226" w:rsidRDefault="00966226"/>
    <w:tbl>
      <w:tblPr>
        <w:tblStyle w:val="TableGrid"/>
        <w:tblW w:w="10173" w:type="dxa"/>
        <w:tblLook w:val="04A0"/>
      </w:tblPr>
      <w:tblGrid>
        <w:gridCol w:w="2235"/>
        <w:gridCol w:w="3543"/>
        <w:gridCol w:w="4395"/>
      </w:tblGrid>
      <w:tr w:rsidR="00966226" w:rsidTr="00966226">
        <w:tc>
          <w:tcPr>
            <w:tcW w:w="2235" w:type="dxa"/>
          </w:tcPr>
          <w:p w:rsidR="00966226" w:rsidRPr="00A139B3" w:rsidRDefault="00966226">
            <w:pPr>
              <w:rPr>
                <w:b/>
                <w:sz w:val="28"/>
                <w:szCs w:val="28"/>
              </w:rPr>
            </w:pPr>
            <w:r w:rsidRPr="00A139B3">
              <w:rPr>
                <w:b/>
                <w:sz w:val="28"/>
                <w:szCs w:val="28"/>
              </w:rPr>
              <w:t>Stakeholder</w:t>
            </w:r>
          </w:p>
        </w:tc>
        <w:tc>
          <w:tcPr>
            <w:tcW w:w="3543" w:type="dxa"/>
          </w:tcPr>
          <w:p w:rsidR="00966226" w:rsidRPr="00A139B3" w:rsidRDefault="00966226">
            <w:pPr>
              <w:rPr>
                <w:b/>
                <w:sz w:val="28"/>
                <w:szCs w:val="28"/>
              </w:rPr>
            </w:pPr>
            <w:r w:rsidRPr="00A139B3">
              <w:rPr>
                <w:b/>
                <w:sz w:val="28"/>
                <w:szCs w:val="28"/>
              </w:rPr>
              <w:t>Management Responsibilities</w:t>
            </w:r>
          </w:p>
        </w:tc>
        <w:tc>
          <w:tcPr>
            <w:tcW w:w="4395" w:type="dxa"/>
          </w:tcPr>
          <w:p w:rsidR="00966226" w:rsidRPr="00A139B3" w:rsidRDefault="00966226">
            <w:pPr>
              <w:rPr>
                <w:b/>
                <w:sz w:val="28"/>
                <w:szCs w:val="28"/>
              </w:rPr>
            </w:pPr>
            <w:r w:rsidRPr="00A139B3">
              <w:rPr>
                <w:b/>
                <w:sz w:val="28"/>
                <w:szCs w:val="28"/>
              </w:rPr>
              <w:t>How responsibilities are met</w:t>
            </w:r>
          </w:p>
        </w:tc>
      </w:tr>
      <w:tr w:rsidR="00966226" w:rsidTr="00966226">
        <w:tc>
          <w:tcPr>
            <w:tcW w:w="2235" w:type="dxa"/>
          </w:tcPr>
          <w:p w:rsidR="00966226" w:rsidRDefault="00966226">
            <w:r>
              <w:t>Owners/ Stakeholders</w:t>
            </w:r>
          </w:p>
        </w:tc>
        <w:tc>
          <w:tcPr>
            <w:tcW w:w="3543" w:type="dxa"/>
          </w:tcPr>
          <w:p w:rsidR="00966226" w:rsidRDefault="00966226" w:rsidP="00966226">
            <w:pPr>
              <w:pStyle w:val="ListParagraph"/>
              <w:numPr>
                <w:ilvl w:val="0"/>
                <w:numId w:val="1"/>
              </w:numPr>
            </w:pPr>
            <w:r>
              <w:t>Maximise efficient use of resources</w:t>
            </w:r>
          </w:p>
          <w:p w:rsidR="00966226" w:rsidRDefault="00966226" w:rsidP="00966226">
            <w:pPr>
              <w:pStyle w:val="ListParagraph"/>
              <w:numPr>
                <w:ilvl w:val="0"/>
                <w:numId w:val="1"/>
              </w:numPr>
            </w:pPr>
            <w:r>
              <w:t>Earn profits or surplus</w:t>
            </w:r>
          </w:p>
          <w:p w:rsidR="00966226" w:rsidRDefault="00966226" w:rsidP="00966226">
            <w:pPr>
              <w:pStyle w:val="ListParagraph"/>
              <w:numPr>
                <w:ilvl w:val="0"/>
                <w:numId w:val="1"/>
              </w:numPr>
            </w:pPr>
            <w:r>
              <w:t>Keep owners informed</w:t>
            </w:r>
          </w:p>
        </w:tc>
        <w:tc>
          <w:tcPr>
            <w:tcW w:w="4395" w:type="dxa"/>
          </w:tcPr>
          <w:p w:rsidR="00966226" w:rsidRDefault="00966226">
            <w:r>
              <w:t>Keep cost as low as possible and organize production to cut out waste. Increase efficiency and productivity.</w:t>
            </w:r>
          </w:p>
          <w:p w:rsidR="00966226" w:rsidRDefault="00966226"/>
          <w:p w:rsidR="00966226" w:rsidRDefault="00966226">
            <w:r>
              <w:t>Earn revenue in excess of total cost.</w:t>
            </w:r>
          </w:p>
          <w:p w:rsidR="00966226" w:rsidRDefault="00966226"/>
          <w:p w:rsidR="00966226" w:rsidRDefault="00966226">
            <w:r>
              <w:t>Provide annual reports and updates.</w:t>
            </w:r>
          </w:p>
          <w:p w:rsidR="00966226" w:rsidRDefault="00966226"/>
        </w:tc>
      </w:tr>
      <w:tr w:rsidR="00966226" w:rsidTr="00966226">
        <w:tc>
          <w:tcPr>
            <w:tcW w:w="2235" w:type="dxa"/>
          </w:tcPr>
          <w:p w:rsidR="00966226" w:rsidRDefault="00966226">
            <w:r>
              <w:t>Employees</w:t>
            </w:r>
          </w:p>
        </w:tc>
        <w:tc>
          <w:tcPr>
            <w:tcW w:w="3543" w:type="dxa"/>
          </w:tcPr>
          <w:p w:rsidR="00966226" w:rsidRDefault="00966226" w:rsidP="00966226">
            <w:pPr>
              <w:pStyle w:val="ListParagraph"/>
              <w:numPr>
                <w:ilvl w:val="0"/>
                <w:numId w:val="2"/>
              </w:numPr>
            </w:pPr>
            <w:r>
              <w:t>Fair Wages</w:t>
            </w:r>
          </w:p>
          <w:p w:rsidR="00966226" w:rsidRDefault="00966226" w:rsidP="00966226">
            <w:pPr>
              <w:pStyle w:val="ListParagraph"/>
              <w:numPr>
                <w:ilvl w:val="0"/>
                <w:numId w:val="2"/>
              </w:numPr>
            </w:pPr>
            <w:r>
              <w:t>Good working conditions</w:t>
            </w:r>
          </w:p>
          <w:p w:rsidR="00966226" w:rsidRDefault="00966226" w:rsidP="00966226">
            <w:pPr>
              <w:pStyle w:val="ListParagraph"/>
              <w:numPr>
                <w:ilvl w:val="0"/>
                <w:numId w:val="2"/>
              </w:numPr>
            </w:pPr>
            <w:r>
              <w:t>Training</w:t>
            </w:r>
          </w:p>
          <w:p w:rsidR="00966226" w:rsidRDefault="00966226" w:rsidP="00966226">
            <w:pPr>
              <w:pStyle w:val="ListParagraph"/>
              <w:numPr>
                <w:ilvl w:val="0"/>
                <w:numId w:val="2"/>
              </w:numPr>
            </w:pPr>
            <w:r>
              <w:t>Good communication</w:t>
            </w:r>
          </w:p>
          <w:p w:rsidR="00966226" w:rsidRDefault="00966226" w:rsidP="00966226">
            <w:pPr>
              <w:pStyle w:val="ListParagraph"/>
              <w:numPr>
                <w:ilvl w:val="0"/>
                <w:numId w:val="2"/>
              </w:numPr>
            </w:pPr>
            <w:r>
              <w:t>Human relations</w:t>
            </w:r>
          </w:p>
        </w:tc>
        <w:tc>
          <w:tcPr>
            <w:tcW w:w="4395" w:type="dxa"/>
          </w:tcPr>
          <w:p w:rsidR="00966226" w:rsidRDefault="00966226">
            <w:r>
              <w:t>Pay at least the minimum wage</w:t>
            </w:r>
            <w:r w:rsidR="00573928">
              <w:t>.</w:t>
            </w:r>
          </w:p>
          <w:p w:rsidR="00573928" w:rsidRDefault="00573928"/>
          <w:p w:rsidR="00966226" w:rsidRDefault="00966226">
            <w:r>
              <w:t>Observe all legal req</w:t>
            </w:r>
            <w:r w:rsidR="00573928">
              <w:t>uirements for safety cleanliness</w:t>
            </w:r>
            <w:r>
              <w:t xml:space="preserve"> and workers</w:t>
            </w:r>
            <w:r w:rsidR="00573928">
              <w:t xml:space="preserve"> welfare at work.</w:t>
            </w:r>
          </w:p>
          <w:p w:rsidR="00573928" w:rsidRDefault="00573928"/>
          <w:p w:rsidR="00573928" w:rsidRDefault="00573928">
            <w:r>
              <w:t xml:space="preserve">Issue workers </w:t>
            </w:r>
            <w:proofErr w:type="gramStart"/>
            <w:r>
              <w:t>with a written contracts</w:t>
            </w:r>
            <w:proofErr w:type="gramEnd"/>
            <w:r>
              <w:t xml:space="preserve"> of employment.</w:t>
            </w:r>
          </w:p>
          <w:p w:rsidR="00573928" w:rsidRDefault="00573928"/>
          <w:p w:rsidR="00573928" w:rsidRDefault="00573928">
            <w:r>
              <w:t xml:space="preserve">Offer training courses that </w:t>
            </w:r>
            <w:proofErr w:type="gramStart"/>
            <w:r>
              <w:t>help  workers</w:t>
            </w:r>
            <w:proofErr w:type="gramEnd"/>
            <w:r>
              <w:t xml:space="preserve"> develop.</w:t>
            </w:r>
          </w:p>
          <w:p w:rsidR="00573928" w:rsidRDefault="00573928"/>
          <w:p w:rsidR="00573928" w:rsidRDefault="00573928">
            <w:r>
              <w:t>Keep workers informed and encourage feedback.</w:t>
            </w:r>
          </w:p>
          <w:p w:rsidR="00573928" w:rsidRDefault="00573928"/>
          <w:p w:rsidR="00573928" w:rsidRDefault="00573928">
            <w:r>
              <w:t>Encourage team work and group work.</w:t>
            </w:r>
          </w:p>
          <w:p w:rsidR="00573928" w:rsidRDefault="00573928"/>
        </w:tc>
      </w:tr>
      <w:tr w:rsidR="00966226" w:rsidTr="00966226">
        <w:tc>
          <w:tcPr>
            <w:tcW w:w="2235" w:type="dxa"/>
          </w:tcPr>
          <w:p w:rsidR="00966226" w:rsidRDefault="00573928">
            <w:r>
              <w:t>Society</w:t>
            </w:r>
          </w:p>
        </w:tc>
        <w:tc>
          <w:tcPr>
            <w:tcW w:w="3543" w:type="dxa"/>
          </w:tcPr>
          <w:p w:rsidR="00966226" w:rsidRDefault="00573928" w:rsidP="00573928">
            <w:pPr>
              <w:pStyle w:val="ListParagraph"/>
              <w:numPr>
                <w:ilvl w:val="0"/>
                <w:numId w:val="3"/>
              </w:numPr>
            </w:pPr>
            <w:r>
              <w:t>Employment</w:t>
            </w:r>
          </w:p>
          <w:p w:rsidR="00573928" w:rsidRDefault="00573928" w:rsidP="00573928">
            <w:pPr>
              <w:pStyle w:val="ListParagraph"/>
              <w:numPr>
                <w:ilvl w:val="0"/>
                <w:numId w:val="3"/>
              </w:numPr>
            </w:pPr>
            <w:r>
              <w:t>Environment</w:t>
            </w:r>
          </w:p>
          <w:p w:rsidR="00573928" w:rsidRDefault="00573928" w:rsidP="00573928">
            <w:pPr>
              <w:pStyle w:val="ListParagraph"/>
              <w:numPr>
                <w:ilvl w:val="0"/>
                <w:numId w:val="3"/>
              </w:numPr>
            </w:pPr>
            <w:r>
              <w:t>Cultural and social activities.</w:t>
            </w:r>
          </w:p>
        </w:tc>
        <w:tc>
          <w:tcPr>
            <w:tcW w:w="4395" w:type="dxa"/>
          </w:tcPr>
          <w:p w:rsidR="00966226" w:rsidRDefault="00573928">
            <w:r>
              <w:t>Provide stable employment to local workers</w:t>
            </w:r>
          </w:p>
          <w:p w:rsidR="00573928" w:rsidRDefault="00573928">
            <w:r>
              <w:t>Avoid pollution</w:t>
            </w:r>
          </w:p>
          <w:p w:rsidR="00573928" w:rsidRDefault="00573928">
            <w:r>
              <w:t>Use bio degradable raw materials.</w:t>
            </w:r>
          </w:p>
          <w:p w:rsidR="00573928" w:rsidRDefault="00573928">
            <w:r>
              <w:t>Sponsor events.</w:t>
            </w:r>
          </w:p>
        </w:tc>
      </w:tr>
      <w:tr w:rsidR="00966226" w:rsidTr="00966226">
        <w:tc>
          <w:tcPr>
            <w:tcW w:w="2235" w:type="dxa"/>
          </w:tcPr>
          <w:p w:rsidR="00966226" w:rsidRDefault="00573928">
            <w:r>
              <w:t>Customers</w:t>
            </w:r>
          </w:p>
        </w:tc>
        <w:tc>
          <w:tcPr>
            <w:tcW w:w="3543" w:type="dxa"/>
          </w:tcPr>
          <w:p w:rsidR="00966226" w:rsidRDefault="004447FC" w:rsidP="004447FC">
            <w:pPr>
              <w:pStyle w:val="ListParagraph"/>
              <w:numPr>
                <w:ilvl w:val="0"/>
                <w:numId w:val="4"/>
              </w:numPr>
            </w:pPr>
            <w:r>
              <w:t>Prices</w:t>
            </w:r>
          </w:p>
          <w:p w:rsidR="004447FC" w:rsidRDefault="004447FC" w:rsidP="004447FC">
            <w:pPr>
              <w:pStyle w:val="ListParagraph"/>
              <w:numPr>
                <w:ilvl w:val="0"/>
                <w:numId w:val="4"/>
              </w:numPr>
            </w:pPr>
            <w:r>
              <w:t>Quality</w:t>
            </w:r>
          </w:p>
          <w:p w:rsidR="004447FC" w:rsidRDefault="004447FC" w:rsidP="004447FC">
            <w:pPr>
              <w:pStyle w:val="ListParagraph"/>
              <w:numPr>
                <w:ilvl w:val="0"/>
                <w:numId w:val="4"/>
              </w:numPr>
            </w:pPr>
            <w:r>
              <w:t xml:space="preserve">Service </w:t>
            </w:r>
          </w:p>
        </w:tc>
        <w:tc>
          <w:tcPr>
            <w:tcW w:w="4395" w:type="dxa"/>
          </w:tcPr>
          <w:p w:rsidR="00966226" w:rsidRDefault="004447FC">
            <w:r>
              <w:t>Offer fair prices and observe price controls.</w:t>
            </w:r>
          </w:p>
          <w:p w:rsidR="004447FC" w:rsidRDefault="004447FC">
            <w:r>
              <w:t>Offer good quality products.</w:t>
            </w:r>
          </w:p>
          <w:p w:rsidR="004447FC" w:rsidRDefault="004447FC">
            <w:r>
              <w:t>Offer pre and after sale service.</w:t>
            </w:r>
          </w:p>
          <w:p w:rsidR="004447FC" w:rsidRDefault="004447FC"/>
        </w:tc>
      </w:tr>
      <w:tr w:rsidR="004447FC" w:rsidTr="00966226">
        <w:tc>
          <w:tcPr>
            <w:tcW w:w="2235" w:type="dxa"/>
          </w:tcPr>
          <w:p w:rsidR="004447FC" w:rsidRDefault="004447FC">
            <w:r>
              <w:t>Government</w:t>
            </w:r>
          </w:p>
        </w:tc>
        <w:tc>
          <w:tcPr>
            <w:tcW w:w="3543" w:type="dxa"/>
          </w:tcPr>
          <w:p w:rsidR="004447FC" w:rsidRDefault="004447FC" w:rsidP="004447FC">
            <w:pPr>
              <w:pStyle w:val="ListParagraph"/>
              <w:numPr>
                <w:ilvl w:val="0"/>
                <w:numId w:val="4"/>
              </w:numPr>
            </w:pPr>
            <w:r>
              <w:t>Legal</w:t>
            </w:r>
          </w:p>
          <w:p w:rsidR="00A139B3" w:rsidRDefault="00A139B3" w:rsidP="004447FC">
            <w:pPr>
              <w:pStyle w:val="ListParagraph"/>
              <w:numPr>
                <w:ilvl w:val="0"/>
                <w:numId w:val="4"/>
              </w:numPr>
            </w:pPr>
            <w:r>
              <w:t>Taxes</w:t>
            </w:r>
          </w:p>
        </w:tc>
        <w:tc>
          <w:tcPr>
            <w:tcW w:w="4395" w:type="dxa"/>
          </w:tcPr>
          <w:p w:rsidR="004447FC" w:rsidRDefault="004447FC">
            <w:r>
              <w:t>Observe all laws</w:t>
            </w:r>
          </w:p>
          <w:p w:rsidR="00A139B3" w:rsidRDefault="00A139B3">
            <w:r>
              <w:t>Pay all taxes</w:t>
            </w:r>
          </w:p>
          <w:p w:rsidR="00A139B3" w:rsidRDefault="00A139B3"/>
        </w:tc>
      </w:tr>
    </w:tbl>
    <w:p w:rsidR="00966226" w:rsidRDefault="00966226"/>
    <w:sectPr w:rsidR="00966226" w:rsidSect="00655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B6B"/>
    <w:multiLevelType w:val="hybridMultilevel"/>
    <w:tmpl w:val="6A4C41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7EA8"/>
    <w:multiLevelType w:val="hybridMultilevel"/>
    <w:tmpl w:val="7420695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00E29"/>
    <w:multiLevelType w:val="hybridMultilevel"/>
    <w:tmpl w:val="D3BA3B7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6219"/>
    <w:multiLevelType w:val="hybridMultilevel"/>
    <w:tmpl w:val="4F283BF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226"/>
    <w:rsid w:val="00002AE6"/>
    <w:rsid w:val="004447FC"/>
    <w:rsid w:val="004F16E8"/>
    <w:rsid w:val="00573928"/>
    <w:rsid w:val="00655655"/>
    <w:rsid w:val="006D7230"/>
    <w:rsid w:val="00966226"/>
    <w:rsid w:val="00975705"/>
    <w:rsid w:val="00A139B3"/>
    <w:rsid w:val="00CA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Maharaj</dc:creator>
  <cp:lastModifiedBy>Richie Maharaj</cp:lastModifiedBy>
  <cp:revision>1</cp:revision>
  <dcterms:created xsi:type="dcterms:W3CDTF">2015-09-16T14:48:00Z</dcterms:created>
  <dcterms:modified xsi:type="dcterms:W3CDTF">2015-09-16T15:24:00Z</dcterms:modified>
</cp:coreProperties>
</file>